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5EF"/>
        <w:tblLayout w:type="fixed"/>
        <w:tblLook w:val="0000" w:firstRow="0" w:lastRow="0" w:firstColumn="0" w:lastColumn="0" w:noHBand="0" w:noVBand="0"/>
      </w:tblPr>
      <w:tblGrid>
        <w:gridCol w:w="3745"/>
        <w:gridCol w:w="5771"/>
        <w:gridCol w:w="6"/>
      </w:tblGrid>
      <w:tr w:rsidR="00400943" w:rsidRPr="00057182" w14:paraId="1912446E" w14:textId="77777777" w:rsidTr="004F0F9C">
        <w:trPr>
          <w:cantSplit/>
          <w:trHeight w:val="483"/>
        </w:trPr>
        <w:tc>
          <w:tcPr>
            <w:tcW w:w="9522" w:type="dxa"/>
            <w:gridSpan w:val="3"/>
            <w:tcBorders>
              <w:top w:val="single" w:sz="4" w:space="0" w:color="auto"/>
              <w:bottom w:val="nil"/>
            </w:tcBorders>
            <w:shd w:val="clear" w:color="auto" w:fill="EAE5EF"/>
            <w:vAlign w:val="center"/>
          </w:tcPr>
          <w:p w14:paraId="5E221FFF" w14:textId="77777777" w:rsidR="00400943" w:rsidRPr="00057182" w:rsidRDefault="00400943" w:rsidP="004F0F9C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057182">
              <w:rPr>
                <w:b/>
                <w:sz w:val="28"/>
                <w:szCs w:val="28"/>
              </w:rPr>
              <w:br w:type="page"/>
            </w:r>
            <w:r w:rsidRPr="00057182">
              <w:rPr>
                <w:sz w:val="28"/>
                <w:szCs w:val="28"/>
              </w:rPr>
              <w:br w:type="page"/>
            </w:r>
            <w:r w:rsidRPr="00057182">
              <w:rPr>
                <w:sz w:val="28"/>
                <w:szCs w:val="28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ΤΕΣΤ</w:t>
            </w:r>
            <w:r w:rsidRPr="00057182">
              <w:rPr>
                <w:b/>
                <w:sz w:val="28"/>
                <w:szCs w:val="28"/>
              </w:rPr>
              <w:t xml:space="preserve"> ΜΑΘΗΜΑΤΙΚΩΝ </w:t>
            </w:r>
            <w:r>
              <w:rPr>
                <w:b/>
                <w:sz w:val="28"/>
                <w:szCs w:val="28"/>
              </w:rPr>
              <w:t>Α</w:t>
            </w:r>
            <w:r w:rsidRPr="00057182">
              <w:rPr>
                <w:b/>
                <w:sz w:val="28"/>
                <w:szCs w:val="28"/>
              </w:rPr>
              <w:t>’ ΤΕΤΡΑΜΗΝΟΥ</w:t>
            </w:r>
          </w:p>
          <w:p w14:paraId="5E3252F3" w14:textId="77777777" w:rsidR="00400943" w:rsidRPr="00057182" w:rsidRDefault="00400943" w:rsidP="004F0F9C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ΡΗΤΟΙ ΑΡΙΘΜΟΙ</w:t>
            </w:r>
          </w:p>
          <w:p w14:paraId="4BA521E6" w14:textId="77777777" w:rsidR="00400943" w:rsidRPr="00057182" w:rsidRDefault="00400943" w:rsidP="004F0F9C">
            <w:pPr>
              <w:rPr>
                <w:i/>
                <w:sz w:val="28"/>
                <w:szCs w:val="28"/>
              </w:rPr>
            </w:pPr>
            <w:r w:rsidRPr="00057182">
              <w:rPr>
                <w:i/>
                <w:sz w:val="28"/>
                <w:szCs w:val="28"/>
              </w:rPr>
              <w:t xml:space="preserve">Καθηγητής: </w:t>
            </w:r>
            <w:proofErr w:type="spellStart"/>
            <w:r w:rsidRPr="00057182">
              <w:rPr>
                <w:i/>
                <w:sz w:val="28"/>
                <w:szCs w:val="28"/>
              </w:rPr>
              <w:t>Καραφέρης</w:t>
            </w:r>
            <w:proofErr w:type="spellEnd"/>
            <w:r w:rsidRPr="00057182">
              <w:rPr>
                <w:i/>
                <w:sz w:val="28"/>
                <w:szCs w:val="28"/>
              </w:rPr>
              <w:t xml:space="preserve"> Ιωάννης</w:t>
            </w:r>
          </w:p>
        </w:tc>
      </w:tr>
      <w:tr w:rsidR="00400943" w:rsidRPr="00057182" w14:paraId="5565F1F3" w14:textId="77777777" w:rsidTr="004F0F9C">
        <w:trPr>
          <w:gridAfter w:val="1"/>
          <w:wAfter w:w="6" w:type="dxa"/>
          <w:cantSplit/>
          <w:trHeight w:val="197"/>
        </w:trPr>
        <w:tc>
          <w:tcPr>
            <w:tcW w:w="374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AE5EF"/>
            <w:vAlign w:val="center"/>
          </w:tcPr>
          <w:p w14:paraId="6CD7FB90" w14:textId="77777777" w:rsidR="00400943" w:rsidRDefault="00400943" w:rsidP="004F0F9C">
            <w:pPr>
              <w:pStyle w:val="7"/>
              <w:rPr>
                <w:i/>
                <w:sz w:val="28"/>
                <w:szCs w:val="28"/>
                <w:lang w:val="el-GR"/>
              </w:rPr>
            </w:pPr>
            <w:r w:rsidRPr="00057182">
              <w:rPr>
                <w:i/>
                <w:sz w:val="28"/>
                <w:szCs w:val="28"/>
                <w:lang w:val="el-GR"/>
              </w:rPr>
              <w:t>Βαθμός ............................................</w:t>
            </w:r>
          </w:p>
          <w:p w14:paraId="34DAA7B8" w14:textId="77777777" w:rsidR="00400943" w:rsidRPr="00057D72" w:rsidRDefault="00400943" w:rsidP="004F0F9C">
            <w:pPr>
              <w:pStyle w:val="7"/>
              <w:rPr>
                <w:i/>
                <w:sz w:val="28"/>
                <w:szCs w:val="28"/>
                <w:lang w:val="el-GR"/>
              </w:rPr>
            </w:pPr>
            <w:r w:rsidRPr="00057D72">
              <w:rPr>
                <w:i/>
                <w:sz w:val="28"/>
                <w:szCs w:val="28"/>
                <w:lang w:val="el-GR"/>
              </w:rPr>
              <w:t>Βαθμολογητής</w:t>
            </w:r>
          </w:p>
          <w:p w14:paraId="4361009B" w14:textId="77777777" w:rsidR="00400943" w:rsidRPr="00057D72" w:rsidRDefault="00400943" w:rsidP="004F0F9C">
            <w:pPr>
              <w:pStyle w:val="7"/>
            </w:pPr>
            <w:r w:rsidRPr="00057D72">
              <w:rPr>
                <w:i/>
                <w:sz w:val="28"/>
                <w:szCs w:val="28"/>
                <w:lang w:val="el-GR"/>
              </w:rPr>
              <w:t>…………………………………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AE5EF"/>
            <w:vAlign w:val="bottom"/>
          </w:tcPr>
          <w:p w14:paraId="7B610E13" w14:textId="77777777" w:rsidR="00400943" w:rsidRPr="00057182" w:rsidRDefault="00400943" w:rsidP="004F0F9C">
            <w:pPr>
              <w:spacing w:line="360" w:lineRule="auto"/>
              <w:rPr>
                <w:i/>
                <w:sz w:val="28"/>
                <w:szCs w:val="28"/>
              </w:rPr>
            </w:pPr>
            <w:r w:rsidRPr="00057182">
              <w:rPr>
                <w:i/>
                <w:sz w:val="28"/>
                <w:szCs w:val="28"/>
              </w:rPr>
              <w:t>Ονοματεπώνυμο ...............................................................</w:t>
            </w:r>
          </w:p>
        </w:tc>
      </w:tr>
      <w:tr w:rsidR="00400943" w:rsidRPr="00057182" w14:paraId="53CCA90A" w14:textId="77777777" w:rsidTr="004F0F9C">
        <w:trPr>
          <w:gridAfter w:val="1"/>
          <w:wAfter w:w="6" w:type="dxa"/>
          <w:cantSplit/>
          <w:trHeight w:val="535"/>
        </w:trPr>
        <w:tc>
          <w:tcPr>
            <w:tcW w:w="3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5EF"/>
            <w:vAlign w:val="center"/>
          </w:tcPr>
          <w:p w14:paraId="42FFEBA4" w14:textId="77777777" w:rsidR="00400943" w:rsidRPr="00057182" w:rsidRDefault="00400943" w:rsidP="004F0F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5EF"/>
            <w:vAlign w:val="bottom"/>
          </w:tcPr>
          <w:p w14:paraId="6EFFCFC9" w14:textId="463C01D1" w:rsidR="00400943" w:rsidRPr="00057182" w:rsidRDefault="00400943" w:rsidP="004F0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Β</w:t>
            </w:r>
            <w:r w:rsidRPr="00057182">
              <w:rPr>
                <w:i/>
                <w:sz w:val="28"/>
                <w:szCs w:val="28"/>
              </w:rPr>
              <w:t xml:space="preserve">’ Γυμνασίου  </w:t>
            </w:r>
            <w:r>
              <w:rPr>
                <w:i/>
                <w:sz w:val="28"/>
                <w:szCs w:val="28"/>
              </w:rPr>
              <w:t xml:space="preserve">ΟΜΑΔΑ </w:t>
            </w:r>
            <w:r w:rsidR="005845CD">
              <w:rPr>
                <w:i/>
                <w:sz w:val="28"/>
                <w:szCs w:val="28"/>
              </w:rPr>
              <w:t>Β</w:t>
            </w:r>
            <w:r>
              <w:rPr>
                <w:i/>
                <w:sz w:val="28"/>
                <w:szCs w:val="28"/>
              </w:rPr>
              <w:t>’</w:t>
            </w:r>
          </w:p>
          <w:p w14:paraId="66D350B9" w14:textId="77777777" w:rsidR="00400943" w:rsidRPr="00057182" w:rsidRDefault="00400943" w:rsidP="004F0F9C">
            <w:pPr>
              <w:spacing w:line="360" w:lineRule="auto"/>
              <w:rPr>
                <w:i/>
                <w:sz w:val="28"/>
                <w:szCs w:val="28"/>
              </w:rPr>
            </w:pPr>
            <w:r w:rsidRPr="00057182">
              <w:rPr>
                <w:i/>
                <w:sz w:val="28"/>
                <w:szCs w:val="28"/>
              </w:rPr>
              <w:t>Ημερομηνία ......................................................................</w:t>
            </w:r>
          </w:p>
        </w:tc>
      </w:tr>
    </w:tbl>
    <w:p w14:paraId="25EF0986" w14:textId="5E4D110D" w:rsidR="00400943" w:rsidRDefault="00400943"/>
    <w:p w14:paraId="3CD05255" w14:textId="77777777" w:rsidR="00F55493" w:rsidRDefault="00F55493" w:rsidP="00F55493">
      <w:pPr>
        <w:pStyle w:val="Web"/>
        <w:numPr>
          <w:ilvl w:val="0"/>
          <w:numId w:val="1"/>
        </w:numPr>
        <w:rPr>
          <w:sz w:val="28"/>
          <w:szCs w:val="28"/>
        </w:rPr>
      </w:pPr>
      <w:r w:rsidRPr="00057182">
        <w:rPr>
          <w:sz w:val="28"/>
          <w:szCs w:val="28"/>
        </w:rPr>
        <w:t xml:space="preserve">Να </w:t>
      </w:r>
      <w:r>
        <w:rPr>
          <w:sz w:val="28"/>
          <w:szCs w:val="28"/>
        </w:rPr>
        <w:t>ανεβούν οι όροι του παρονομαστή στον αριθμητή, αλλάζοντας τα πρόσημα τους και μετά να κάνετε τις πράξεις</w:t>
      </w:r>
      <w:r w:rsidRPr="00057182">
        <w:rPr>
          <w:sz w:val="28"/>
          <w:szCs w:val="28"/>
        </w:rPr>
        <w:t xml:space="preserve"> </w:t>
      </w:r>
      <w:r>
        <w:rPr>
          <w:sz w:val="28"/>
          <w:szCs w:val="28"/>
        </w:rPr>
        <w:t>μεταξύ των όμοιων όρων.</w:t>
      </w:r>
    </w:p>
    <w:p w14:paraId="4D94027A" w14:textId="2859A3FB" w:rsidR="00400943" w:rsidRPr="004A64E0" w:rsidRDefault="000F4728">
      <w:pPr>
        <w:rPr>
          <w:sz w:val="32"/>
          <w:szCs w:val="32"/>
        </w:rPr>
      </w:pPr>
      <w:r w:rsidRPr="009D2E69">
        <w:rPr>
          <w:noProof/>
          <w:sz w:val="32"/>
          <w:szCs w:val="32"/>
        </w:rPr>
        <w:object w:dxaOrig="100" w:dyaOrig="120" w14:anchorId="1671E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.55pt;height:5.7pt;mso-width-percent:0;mso-height-percent:0;mso-width-percent:0;mso-height-percent:0" o:ole="">
            <v:imagedata r:id="rId5" o:title=""/>
          </v:shape>
          <o:OLEObject Type="Embed" ProgID="Equation.DSMT4" ShapeID="_x0000_i1028" DrawAspect="Content" ObjectID="_1728013350" r:id="rId6"/>
        </w:object>
      </w:r>
      <w:r w:rsidR="00400943" w:rsidRPr="004A64E0">
        <w:rPr>
          <w:sz w:val="32"/>
          <w:szCs w:val="32"/>
        </w:rPr>
        <w:t xml:space="preserve"> </w:t>
      </w:r>
      <w:r w:rsidRPr="009D2E69">
        <w:rPr>
          <w:noProof/>
          <w:sz w:val="32"/>
          <w:szCs w:val="32"/>
        </w:rPr>
        <w:object w:dxaOrig="100" w:dyaOrig="120" w14:anchorId="2D054279">
          <v:shape id="_x0000_i1027" type="#_x0000_t75" alt="" style="width:4.55pt;height:5.7pt;mso-width-percent:0;mso-height-percent:0;mso-width-percent:0;mso-height-percent:0" o:ole="">
            <v:imagedata r:id="rId5" o:title=""/>
          </v:shape>
          <o:OLEObject Type="Embed" ProgID="Equation.DSMT4" ShapeID="_x0000_i1027" DrawAspect="Content" ObjectID="_1728013351" r:id="rId7"/>
        </w:objec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</w:p>
    <w:p w14:paraId="222D97F2" w14:textId="75B7BC90" w:rsidR="00D24E57" w:rsidRDefault="00D24E57"/>
    <w:p w14:paraId="24C9D281" w14:textId="6D9D71CE" w:rsidR="004A64E0" w:rsidRDefault="004A64E0"/>
    <w:p w14:paraId="4C23EEF6" w14:textId="1993286A" w:rsidR="004A64E0" w:rsidRDefault="004A64E0"/>
    <w:p w14:paraId="3D822434" w14:textId="44B3B37C" w:rsidR="004A64E0" w:rsidRDefault="004A64E0"/>
    <w:p w14:paraId="3CF978A9" w14:textId="3941D0F0" w:rsidR="004A64E0" w:rsidRDefault="004A64E0"/>
    <w:p w14:paraId="2CF95AE2" w14:textId="3EC82477" w:rsidR="004A64E0" w:rsidRDefault="004A64E0"/>
    <w:p w14:paraId="1F2BCC83" w14:textId="77777777" w:rsidR="00F55493" w:rsidRDefault="00F55493"/>
    <w:p w14:paraId="3545010F" w14:textId="3346788A" w:rsidR="004A64E0" w:rsidRDefault="004A64E0"/>
    <w:p w14:paraId="318B02AD" w14:textId="3CF277B2" w:rsidR="004A64E0" w:rsidRDefault="004A64E0"/>
    <w:p w14:paraId="3CE6C121" w14:textId="01B8A499" w:rsidR="004A64E0" w:rsidRDefault="004A64E0"/>
    <w:p w14:paraId="238F26F9" w14:textId="77777777" w:rsidR="004A64E0" w:rsidRDefault="004A64E0"/>
    <w:p w14:paraId="40BDA6B5" w14:textId="048F60DC" w:rsidR="004A64E0" w:rsidRDefault="004A64E0"/>
    <w:p w14:paraId="0B838B67" w14:textId="77777777" w:rsidR="004A64E0" w:rsidRDefault="004A64E0"/>
    <w:p w14:paraId="6C510466" w14:textId="03786931" w:rsidR="00D24E57" w:rsidRPr="004A64E0" w:rsidRDefault="00F55493" w:rsidP="004A64E0">
      <w:pPr>
        <w:pStyle w:val="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Ομοίως</w:t>
      </w:r>
    </w:p>
    <w:p w14:paraId="1CD7E449" w14:textId="387BC7E5" w:rsidR="00400943" w:rsidRPr="004A64E0" w:rsidRDefault="000F4728">
      <w:pPr>
        <w:rPr>
          <w:rFonts w:eastAsiaTheme="minorEastAsia"/>
          <w:sz w:val="32"/>
          <w:szCs w:val="32"/>
        </w:rPr>
      </w:pPr>
      <w:r w:rsidRPr="009D2E69">
        <w:rPr>
          <w:noProof/>
          <w:sz w:val="32"/>
          <w:szCs w:val="32"/>
        </w:rPr>
        <w:object w:dxaOrig="100" w:dyaOrig="120" w14:anchorId="1573B2CC">
          <v:shape id="_x0000_i1026" type="#_x0000_t75" alt="" style="width:4.55pt;height:5.7pt;mso-width-percent:0;mso-height-percent:0;mso-width-percent:0;mso-height-percent:0" o:ole="">
            <v:imagedata r:id="rId5" o:title=""/>
          </v:shape>
          <o:OLEObject Type="Embed" ProgID="Equation.DSMT4" ShapeID="_x0000_i1026" DrawAspect="Content" ObjectID="_1728013352" r:id="rId8"/>
        </w:objec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</m:oMath>
    </w:p>
    <w:p w14:paraId="7430BF68" w14:textId="46B13A1B" w:rsidR="00400943" w:rsidRDefault="00400943"/>
    <w:p w14:paraId="180EFB2C" w14:textId="11C686E7" w:rsidR="004A64E0" w:rsidRDefault="004A64E0"/>
    <w:p w14:paraId="0831FD13" w14:textId="508799BA" w:rsidR="004A64E0" w:rsidRDefault="004A64E0"/>
    <w:p w14:paraId="7D214DF5" w14:textId="77777777" w:rsidR="004A64E0" w:rsidRDefault="004A64E0"/>
    <w:p w14:paraId="76EEFB55" w14:textId="77777777" w:rsidR="004A64E0" w:rsidRDefault="004A64E0"/>
    <w:p w14:paraId="5977D190" w14:textId="64AF6A49" w:rsidR="004A64E0" w:rsidRDefault="004A64E0"/>
    <w:p w14:paraId="388D6A2E" w14:textId="242F43A0" w:rsidR="004A64E0" w:rsidRDefault="004A64E0"/>
    <w:p w14:paraId="44420D98" w14:textId="3D682CAF" w:rsidR="004A64E0" w:rsidRDefault="004A64E0"/>
    <w:p w14:paraId="608702AA" w14:textId="367E2127" w:rsidR="00F55493" w:rsidRDefault="00F55493"/>
    <w:p w14:paraId="1FCAB681" w14:textId="77777777" w:rsidR="00F55493" w:rsidRDefault="00F55493"/>
    <w:p w14:paraId="60EC9C35" w14:textId="77777777" w:rsidR="004A64E0" w:rsidRDefault="004A64E0"/>
    <w:p w14:paraId="4CF77EAB" w14:textId="4DC33AF0" w:rsidR="004A64E0" w:rsidRDefault="004A64E0"/>
    <w:p w14:paraId="55B8FAB4" w14:textId="3476AC59" w:rsidR="004A64E0" w:rsidRDefault="004A64E0"/>
    <w:p w14:paraId="47BEADD2" w14:textId="77777777" w:rsidR="004A64E0" w:rsidRDefault="004A64E0"/>
    <w:p w14:paraId="631C6EA9" w14:textId="7A84F9E1" w:rsidR="00250660" w:rsidRPr="004A64E0" w:rsidRDefault="00250660" w:rsidP="004A64E0">
      <w:pPr>
        <w:pStyle w:val="Web"/>
        <w:numPr>
          <w:ilvl w:val="0"/>
          <w:numId w:val="1"/>
        </w:numPr>
        <w:rPr>
          <w:sz w:val="28"/>
          <w:szCs w:val="28"/>
        </w:rPr>
      </w:pPr>
      <w:r w:rsidRPr="00057182">
        <w:rPr>
          <w:sz w:val="28"/>
          <w:szCs w:val="28"/>
        </w:rPr>
        <w:lastRenderedPageBreak/>
        <w:t xml:space="preserve">Να </w:t>
      </w:r>
      <w:r>
        <w:rPr>
          <w:sz w:val="28"/>
          <w:szCs w:val="28"/>
        </w:rPr>
        <w:t>κάνετε τις πράξεις</w:t>
      </w:r>
      <w:r w:rsidRPr="00057182">
        <w:rPr>
          <w:sz w:val="28"/>
          <w:szCs w:val="28"/>
        </w:rPr>
        <w:t xml:space="preserve"> </w:t>
      </w:r>
    </w:p>
    <w:p w14:paraId="7A26972E" w14:textId="2545628A" w:rsidR="00250660" w:rsidRDefault="000F4728" w:rsidP="00250660">
      <w:pPr>
        <w:rPr>
          <w:rFonts w:eastAsiaTheme="minorEastAsia"/>
        </w:rPr>
      </w:pPr>
      <w:r>
        <w:rPr>
          <w:noProof/>
        </w:rPr>
        <w:object w:dxaOrig="100" w:dyaOrig="120" w14:anchorId="7276D7DC">
          <v:shape id="_x0000_i1025" type="#_x0000_t75" alt="" style="width:4.55pt;height:5.7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28013353" r:id="rId9"/>
        </w:objec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14:paraId="733A8E87" w14:textId="791F22CF" w:rsidR="00250660" w:rsidRDefault="00250660" w:rsidP="00250660">
      <w:pPr>
        <w:ind w:right="4472"/>
      </w:pPr>
    </w:p>
    <w:p w14:paraId="3A875104" w14:textId="743BDCFE" w:rsidR="004A64E0" w:rsidRDefault="004A64E0" w:rsidP="00250660">
      <w:pPr>
        <w:ind w:right="4472"/>
      </w:pPr>
    </w:p>
    <w:p w14:paraId="3799F49C" w14:textId="2849D3B9" w:rsidR="004A64E0" w:rsidRDefault="004A64E0" w:rsidP="00250660">
      <w:pPr>
        <w:ind w:right="4472"/>
      </w:pPr>
    </w:p>
    <w:p w14:paraId="334C2BE3" w14:textId="0C3C687A" w:rsidR="004A64E0" w:rsidRDefault="004A64E0" w:rsidP="00250660">
      <w:pPr>
        <w:ind w:right="4472"/>
      </w:pPr>
    </w:p>
    <w:p w14:paraId="0480CEF7" w14:textId="5C908783" w:rsidR="004A64E0" w:rsidRDefault="004A64E0" w:rsidP="00250660">
      <w:pPr>
        <w:ind w:right="4472"/>
      </w:pPr>
    </w:p>
    <w:p w14:paraId="2FAB85C1" w14:textId="62371CCC" w:rsidR="004A64E0" w:rsidRDefault="004A64E0" w:rsidP="00250660">
      <w:pPr>
        <w:ind w:right="4472"/>
      </w:pPr>
    </w:p>
    <w:p w14:paraId="77589639" w14:textId="1C87F9ED" w:rsidR="004A64E0" w:rsidRDefault="004A64E0" w:rsidP="00250660">
      <w:pPr>
        <w:ind w:right="4472"/>
      </w:pPr>
    </w:p>
    <w:p w14:paraId="278BBE42" w14:textId="370EB68E" w:rsidR="004A64E0" w:rsidRDefault="004A64E0" w:rsidP="00250660">
      <w:pPr>
        <w:ind w:right="4472"/>
      </w:pPr>
    </w:p>
    <w:p w14:paraId="4A7E317D" w14:textId="5A7322FA" w:rsidR="004A64E0" w:rsidRDefault="004A64E0" w:rsidP="00250660">
      <w:pPr>
        <w:ind w:right="4472"/>
      </w:pPr>
    </w:p>
    <w:p w14:paraId="0E11AAD0" w14:textId="21690785" w:rsidR="004A64E0" w:rsidRDefault="004A64E0" w:rsidP="00250660">
      <w:pPr>
        <w:ind w:right="4472"/>
      </w:pPr>
    </w:p>
    <w:p w14:paraId="40808487" w14:textId="1D6911A7" w:rsidR="004A64E0" w:rsidRDefault="004A64E0" w:rsidP="00250660">
      <w:pPr>
        <w:ind w:right="4472"/>
      </w:pPr>
    </w:p>
    <w:p w14:paraId="62D6E8A4" w14:textId="77777777" w:rsidR="004A64E0" w:rsidRDefault="004A64E0" w:rsidP="00250660">
      <w:pPr>
        <w:ind w:right="4472"/>
      </w:pPr>
    </w:p>
    <w:p w14:paraId="6A562458" w14:textId="6E518AEA" w:rsidR="004A64E0" w:rsidRDefault="004A64E0" w:rsidP="00250660">
      <w:pPr>
        <w:ind w:right="4472"/>
      </w:pPr>
    </w:p>
    <w:p w14:paraId="494B1E3B" w14:textId="61D39493" w:rsidR="00F55493" w:rsidRDefault="00F55493" w:rsidP="00250660">
      <w:pPr>
        <w:ind w:right="4472"/>
      </w:pPr>
    </w:p>
    <w:p w14:paraId="0CF7AEC3" w14:textId="77777777" w:rsidR="00F55493" w:rsidRDefault="00F55493" w:rsidP="00250660">
      <w:pPr>
        <w:ind w:right="4472"/>
      </w:pPr>
    </w:p>
    <w:p w14:paraId="474C5069" w14:textId="55B59546" w:rsidR="004A64E0" w:rsidRDefault="004A64E0" w:rsidP="00250660">
      <w:pPr>
        <w:ind w:right="4472"/>
      </w:pPr>
    </w:p>
    <w:p w14:paraId="322C830F" w14:textId="77777777" w:rsidR="004A64E0" w:rsidRDefault="004A64E0" w:rsidP="00250660">
      <w:pPr>
        <w:ind w:right="4472"/>
      </w:pPr>
    </w:p>
    <w:p w14:paraId="6F2B5FBA" w14:textId="77777777" w:rsidR="00781C2F" w:rsidRDefault="00781C2F" w:rsidP="00781C2F">
      <w:pPr>
        <w:pStyle w:val="Web"/>
        <w:numPr>
          <w:ilvl w:val="0"/>
          <w:numId w:val="1"/>
        </w:numPr>
        <w:rPr>
          <w:sz w:val="28"/>
          <w:szCs w:val="28"/>
        </w:rPr>
      </w:pPr>
      <w:r w:rsidRPr="00057182">
        <w:rPr>
          <w:sz w:val="28"/>
          <w:szCs w:val="28"/>
        </w:rPr>
        <w:t xml:space="preserve">Να </w:t>
      </w:r>
      <w:r>
        <w:rPr>
          <w:sz w:val="28"/>
          <w:szCs w:val="28"/>
        </w:rPr>
        <w:t>κάνετε τις πράξεις</w:t>
      </w:r>
      <w:r w:rsidRPr="00057182">
        <w:rPr>
          <w:sz w:val="28"/>
          <w:szCs w:val="28"/>
        </w:rPr>
        <w:t xml:space="preserve"> </w:t>
      </w:r>
    </w:p>
    <w:p w14:paraId="0934C7B5" w14:textId="637F8B77" w:rsidR="00781C2F" w:rsidRPr="001325D6" w:rsidRDefault="00924BB6" w:rsidP="0078421E">
      <w:pPr>
        <w:ind w:right="3622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-9+8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8-10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1D246316" w14:textId="663D6252" w:rsidR="001325D6" w:rsidRDefault="001325D6" w:rsidP="007A0725">
      <w:pPr>
        <w:ind w:right="2488"/>
      </w:pPr>
    </w:p>
    <w:p w14:paraId="5BF1E2CB" w14:textId="69965B03" w:rsidR="004A64E0" w:rsidRDefault="004A64E0" w:rsidP="007A0725">
      <w:pPr>
        <w:ind w:right="2488"/>
      </w:pPr>
    </w:p>
    <w:p w14:paraId="482E770D" w14:textId="70ACAE1D" w:rsidR="004A64E0" w:rsidRDefault="004A64E0" w:rsidP="007A0725">
      <w:pPr>
        <w:ind w:right="2488"/>
      </w:pPr>
    </w:p>
    <w:p w14:paraId="2BA07C4F" w14:textId="46CD9A39" w:rsidR="004A64E0" w:rsidRDefault="004A64E0" w:rsidP="007A0725">
      <w:pPr>
        <w:ind w:right="2488"/>
      </w:pPr>
    </w:p>
    <w:p w14:paraId="58A24709" w14:textId="648C054D" w:rsidR="004A64E0" w:rsidRDefault="004A64E0" w:rsidP="007A0725">
      <w:pPr>
        <w:ind w:right="2488"/>
      </w:pPr>
    </w:p>
    <w:p w14:paraId="6AB43D6D" w14:textId="1FA5725D" w:rsidR="004A64E0" w:rsidRDefault="004A64E0" w:rsidP="007A0725">
      <w:pPr>
        <w:ind w:right="2488"/>
      </w:pPr>
    </w:p>
    <w:p w14:paraId="2921259D" w14:textId="77777777" w:rsidR="004A64E0" w:rsidRDefault="004A64E0" w:rsidP="007A0725">
      <w:pPr>
        <w:ind w:right="2488"/>
      </w:pPr>
    </w:p>
    <w:p w14:paraId="683D2D29" w14:textId="14F81CC6" w:rsidR="004A64E0" w:rsidRDefault="004A64E0" w:rsidP="007A0725">
      <w:pPr>
        <w:ind w:right="2488"/>
      </w:pPr>
    </w:p>
    <w:p w14:paraId="0D7498AC" w14:textId="4D11AF90" w:rsidR="00F55493" w:rsidRDefault="00F55493" w:rsidP="007A0725">
      <w:pPr>
        <w:ind w:right="2488"/>
      </w:pPr>
    </w:p>
    <w:p w14:paraId="3A89002E" w14:textId="77777777" w:rsidR="00F55493" w:rsidRPr="00F85230" w:rsidRDefault="00F55493" w:rsidP="007A0725">
      <w:pPr>
        <w:ind w:right="2488"/>
      </w:pPr>
    </w:p>
    <w:p w14:paraId="595AA994" w14:textId="0628747A" w:rsidR="004A64E0" w:rsidRDefault="004A64E0" w:rsidP="007A0725">
      <w:pPr>
        <w:ind w:right="2488"/>
      </w:pPr>
    </w:p>
    <w:p w14:paraId="59091A66" w14:textId="69A7C586" w:rsidR="004A64E0" w:rsidRDefault="004A64E0" w:rsidP="007A0725">
      <w:pPr>
        <w:ind w:right="2488"/>
      </w:pPr>
    </w:p>
    <w:p w14:paraId="64519FBC" w14:textId="2A69EB61" w:rsidR="004A64E0" w:rsidRDefault="004A64E0" w:rsidP="007A0725">
      <w:pPr>
        <w:ind w:right="2488"/>
      </w:pPr>
    </w:p>
    <w:p w14:paraId="1E75ADF3" w14:textId="77777777" w:rsidR="004A64E0" w:rsidRDefault="004A64E0" w:rsidP="007A0725">
      <w:pPr>
        <w:ind w:right="2488"/>
      </w:pPr>
    </w:p>
    <w:p w14:paraId="2BDE57EB" w14:textId="0BDFABFD" w:rsidR="004A64E0" w:rsidRDefault="004A64E0" w:rsidP="007A0725">
      <w:pPr>
        <w:ind w:right="2488"/>
      </w:pPr>
    </w:p>
    <w:p w14:paraId="1ED5C5AE" w14:textId="0A0D639B" w:rsidR="004A64E0" w:rsidRDefault="004A64E0" w:rsidP="007A0725">
      <w:pPr>
        <w:ind w:right="2488"/>
      </w:pPr>
    </w:p>
    <w:p w14:paraId="3EB2D80C" w14:textId="77777777" w:rsidR="004A64E0" w:rsidRDefault="004A64E0" w:rsidP="007A0725">
      <w:pPr>
        <w:ind w:right="2488"/>
      </w:pPr>
    </w:p>
    <w:p w14:paraId="3F4DCF86" w14:textId="11B92F4B" w:rsidR="001325D6" w:rsidRDefault="001325D6" w:rsidP="001325D6">
      <w:pPr>
        <w:pStyle w:val="Web"/>
        <w:numPr>
          <w:ilvl w:val="0"/>
          <w:numId w:val="1"/>
        </w:numPr>
        <w:rPr>
          <w:sz w:val="28"/>
          <w:szCs w:val="28"/>
        </w:rPr>
      </w:pPr>
      <w:r w:rsidRPr="00057182">
        <w:rPr>
          <w:sz w:val="28"/>
          <w:szCs w:val="28"/>
        </w:rPr>
        <w:t xml:space="preserve">Να </w:t>
      </w:r>
      <w:r>
        <w:rPr>
          <w:sz w:val="28"/>
          <w:szCs w:val="28"/>
        </w:rPr>
        <w:t>συμπληρώσετε τα κενά</w:t>
      </w:r>
      <w:r w:rsidR="004A64E0">
        <w:rPr>
          <w:sz w:val="28"/>
          <w:szCs w:val="28"/>
        </w:rPr>
        <w:t xml:space="preserve"> στην παρακάτω ιδιότητα των δυνάμεων</w:t>
      </w:r>
      <w:r w:rsidRPr="00057182">
        <w:rPr>
          <w:sz w:val="28"/>
          <w:szCs w:val="28"/>
        </w:rPr>
        <w:t xml:space="preserve"> </w:t>
      </w:r>
    </w:p>
    <w:p w14:paraId="0454ABC1" w14:textId="4F028BC8" w:rsidR="001325D6" w:rsidRDefault="001325D6" w:rsidP="007A0725">
      <w:pPr>
        <w:ind w:right="2488"/>
      </w:pPr>
    </w:p>
    <w:p w14:paraId="2FB94BF4" w14:textId="574B14EA" w:rsidR="00CA2B4C" w:rsidRPr="004A64E0" w:rsidRDefault="002E5A0A" w:rsidP="007A0725">
      <w:pPr>
        <w:ind w:right="3905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ν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μ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3AF3DBF2" w14:textId="3849A7F5" w:rsidR="004A64E0" w:rsidRDefault="004A64E0" w:rsidP="007A0725">
      <w:pPr>
        <w:ind w:right="3905"/>
        <w:rPr>
          <w:rFonts w:eastAsiaTheme="minorEastAsia"/>
        </w:rPr>
      </w:pPr>
    </w:p>
    <w:p w14:paraId="7CBD420F" w14:textId="1A935678" w:rsidR="004A64E0" w:rsidRPr="004A64E0" w:rsidRDefault="004A64E0" w:rsidP="004A64E0">
      <w:pPr>
        <w:pStyle w:val="Web"/>
        <w:ind w:left="426"/>
        <w:rPr>
          <w:b/>
          <w:i/>
          <w:sz w:val="28"/>
          <w:szCs w:val="28"/>
        </w:rPr>
      </w:pPr>
      <w:r w:rsidRPr="00057182">
        <w:rPr>
          <w:b/>
          <w:i/>
          <w:sz w:val="28"/>
          <w:szCs w:val="28"/>
        </w:rPr>
        <w:t>Καλή Επιτυχία</w:t>
      </w:r>
    </w:p>
    <w:sectPr w:rsidR="004A64E0" w:rsidRPr="004A64E0" w:rsidSect="00F55493">
      <w:pgSz w:w="11900" w:h="16840"/>
      <w:pgMar w:top="768" w:right="1800" w:bottom="44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14570"/>
    <w:multiLevelType w:val="hybridMultilevel"/>
    <w:tmpl w:val="6FA68D16"/>
    <w:lvl w:ilvl="0" w:tplc="F830D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3"/>
    <w:rsid w:val="000F4728"/>
    <w:rsid w:val="001325D6"/>
    <w:rsid w:val="00214A75"/>
    <w:rsid w:val="00250660"/>
    <w:rsid w:val="002C3D04"/>
    <w:rsid w:val="002E5A0A"/>
    <w:rsid w:val="00400943"/>
    <w:rsid w:val="004A64E0"/>
    <w:rsid w:val="005845CD"/>
    <w:rsid w:val="006319F3"/>
    <w:rsid w:val="00781C2F"/>
    <w:rsid w:val="0078421E"/>
    <w:rsid w:val="007A0725"/>
    <w:rsid w:val="00856DBF"/>
    <w:rsid w:val="008642C3"/>
    <w:rsid w:val="008D66BB"/>
    <w:rsid w:val="0091647B"/>
    <w:rsid w:val="00924BB6"/>
    <w:rsid w:val="00956487"/>
    <w:rsid w:val="009D2E69"/>
    <w:rsid w:val="009D77D8"/>
    <w:rsid w:val="00AC7690"/>
    <w:rsid w:val="00B04F25"/>
    <w:rsid w:val="00B13879"/>
    <w:rsid w:val="00B2547A"/>
    <w:rsid w:val="00BB1E48"/>
    <w:rsid w:val="00BE2241"/>
    <w:rsid w:val="00C1647B"/>
    <w:rsid w:val="00CA2B4C"/>
    <w:rsid w:val="00D24E57"/>
    <w:rsid w:val="00F51E5E"/>
    <w:rsid w:val="00F55493"/>
    <w:rsid w:val="00F7599D"/>
    <w:rsid w:val="00F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B7E"/>
  <w14:defaultImageDpi w14:val="32767"/>
  <w15:chartTrackingRefBased/>
  <w15:docId w15:val="{7BD5C994-7653-D14C-897D-81E1F4D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400943"/>
    <w:pPr>
      <w:spacing w:before="240" w:after="60"/>
      <w:outlineLvl w:val="6"/>
    </w:pPr>
    <w:rPr>
      <w:rFonts w:ascii="Times New Roman" w:eastAsia="Times New Roman" w:hAnsi="Times New Roman" w:cs="Times New Roman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400943"/>
    <w:rPr>
      <w:rFonts w:ascii="Times New Roman" w:eastAsia="Times New Roman" w:hAnsi="Times New Roman" w:cs="Times New Roman"/>
      <w:lang w:val="en-AU" w:eastAsia="el-GR"/>
    </w:rPr>
  </w:style>
  <w:style w:type="paragraph" w:styleId="Web">
    <w:name w:val="Normal (Web)"/>
    <w:basedOn w:val="a"/>
    <w:link w:val="WebChar"/>
    <w:uiPriority w:val="99"/>
    <w:unhideWhenUsed/>
    <w:rsid w:val="00400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WebChar">
    <w:name w:val="Κανονικό (Web) Char"/>
    <w:basedOn w:val="a0"/>
    <w:link w:val="Web"/>
    <w:uiPriority w:val="99"/>
    <w:rsid w:val="00400943"/>
    <w:rPr>
      <w:rFonts w:ascii="Times New Roman" w:eastAsia="Times New Roman" w:hAnsi="Times New Roman" w:cs="Times New Roman"/>
      <w:lang w:eastAsia="el-GR"/>
    </w:rPr>
  </w:style>
  <w:style w:type="paragraph" w:customStyle="1" w:styleId="MTDisplayEquation">
    <w:name w:val="MTDisplayEquation"/>
    <w:basedOn w:val="a"/>
    <w:link w:val="MTDisplayEquationChar"/>
    <w:rsid w:val="00400943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400943"/>
  </w:style>
  <w:style w:type="character" w:styleId="a3">
    <w:name w:val="Placeholder Text"/>
    <w:basedOn w:val="a0"/>
    <w:uiPriority w:val="99"/>
    <w:semiHidden/>
    <w:rsid w:val="00400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ΚΑΡΑΦΕΡΗΣ</dc:creator>
  <cp:keywords/>
  <dc:description/>
  <cp:lastModifiedBy>ΙΩΑΝΝΗΣ ΚΑΡΑΦΕΡΗΣ</cp:lastModifiedBy>
  <cp:revision>7</cp:revision>
  <cp:lastPrinted>2022-09-24T09:06:00Z</cp:lastPrinted>
  <dcterms:created xsi:type="dcterms:W3CDTF">2022-09-24T08:26:00Z</dcterms:created>
  <dcterms:modified xsi:type="dcterms:W3CDTF">2022-10-23T03:55:00Z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