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9842" w14:textId="33C7D42D" w:rsidR="0040764E" w:rsidRDefault="00DF63E7">
      <w:r>
        <w:t>ΥΛΗ ΦΥΣΙΚΗΣ Β’ ΓΥΜΝΑΣΙΟΥ</w:t>
      </w:r>
    </w:p>
    <w:p w14:paraId="1423A362" w14:textId="7F8EE54E" w:rsidR="00DF63E7" w:rsidRDefault="00DF63E7">
      <w:r>
        <w:t>2.2</w:t>
      </w:r>
    </w:p>
    <w:p w14:paraId="27FFE476" w14:textId="2C3EAB17" w:rsidR="00DF63E7" w:rsidRDefault="00DF63E7">
      <w:r>
        <w:t>Κεφάλαιο 3</w:t>
      </w:r>
    </w:p>
    <w:p w14:paraId="7B365C35" w14:textId="7B1E2F72" w:rsidR="00DF63E7" w:rsidRDefault="00DF63E7">
      <w:r>
        <w:t>4.1</w:t>
      </w:r>
    </w:p>
    <w:p w14:paraId="500F2E4F" w14:textId="70524F7B" w:rsidR="00DF63E7" w:rsidRPr="00DF63E7" w:rsidRDefault="00DF63E7">
      <w:r>
        <w:t>5.1, 5.2</w:t>
      </w:r>
    </w:p>
    <w:sectPr w:rsidR="00DF63E7" w:rsidRPr="00DF6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E7"/>
    <w:rsid w:val="0040764E"/>
    <w:rsid w:val="005522E4"/>
    <w:rsid w:val="00CF03AD"/>
    <w:rsid w:val="00D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B8F"/>
  <w15:chartTrackingRefBased/>
  <w15:docId w15:val="{292D30C0-50AC-48C6-8B0B-18711F1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1ο γυμνασιο</cp:lastModifiedBy>
  <cp:revision>2</cp:revision>
  <cp:lastPrinted>2023-05-23T08:18:00Z</cp:lastPrinted>
  <dcterms:created xsi:type="dcterms:W3CDTF">2023-05-23T08:14:00Z</dcterms:created>
  <dcterms:modified xsi:type="dcterms:W3CDTF">2023-05-23T08:19:00Z</dcterms:modified>
</cp:coreProperties>
</file>