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5E65" w:rsidRDefault="008807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0500" cy="3560445"/>
            <wp:effectExtent l="0" t="0" r="0" b="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4F" w:rsidRDefault="008807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0500" cy="3542665"/>
            <wp:effectExtent l="0" t="0" r="0" b="635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4F" w:rsidRDefault="0088074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0500" cy="3581400"/>
            <wp:effectExtent l="0" t="0" r="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4F" w:rsidRPr="0088074F" w:rsidRDefault="008807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0500" cy="3429000"/>
            <wp:effectExtent l="0" t="0" r="0" b="0"/>
            <wp:docPr id="4" name="Εικόνα 4" descr="Εικόνα που περιέχει ρολό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74F" w:rsidRPr="0088074F" w:rsidSect="00AC769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74F"/>
    <w:rsid w:val="00214A75"/>
    <w:rsid w:val="006319F3"/>
    <w:rsid w:val="00856DBF"/>
    <w:rsid w:val="0088074F"/>
    <w:rsid w:val="008D66BB"/>
    <w:rsid w:val="0091647B"/>
    <w:rsid w:val="00AC7690"/>
    <w:rsid w:val="00B13879"/>
    <w:rsid w:val="00BB1E48"/>
    <w:rsid w:val="00BE2241"/>
    <w:rsid w:val="00C1647B"/>
    <w:rsid w:val="00F7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582D6B"/>
  <w14:defaultImageDpi w14:val="32767"/>
  <w15:chartTrackingRefBased/>
  <w15:docId w15:val="{A7ED93D1-A98F-9C40-BFDA-C9E2AD3C8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ΚΑΡΑΦΕΡΗΣ</dc:creator>
  <cp:keywords/>
  <dc:description/>
  <cp:lastModifiedBy>ΙΩΑΝΝΗΣ ΚΑΡΑΦΕΡΗΣ</cp:lastModifiedBy>
  <cp:revision>1</cp:revision>
  <dcterms:created xsi:type="dcterms:W3CDTF">2020-05-15T18:01:00Z</dcterms:created>
  <dcterms:modified xsi:type="dcterms:W3CDTF">2020-05-15T18:08:00Z</dcterms:modified>
</cp:coreProperties>
</file>